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D1D6" w14:textId="77777777" w:rsidR="0014474E" w:rsidRDefault="00F0102B">
      <w:r>
        <w:rPr>
          <w:noProof/>
        </w:rPr>
        <w:drawing>
          <wp:inline distT="0" distB="0" distL="0" distR="0" wp14:anchorId="3E0A0E9F" wp14:editId="22DFBB5C">
            <wp:extent cx="2676525" cy="866775"/>
            <wp:effectExtent l="0" t="0" r="9525" b="9525"/>
            <wp:docPr id="1" name="Picture 1" descr="Description: Description: USATLA 2-colo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USATLA 2-color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3D62F" w14:textId="77777777" w:rsidR="008C55CA" w:rsidRDefault="008C55CA" w:rsidP="008C55CA">
      <w:pPr>
        <w:spacing w:after="0" w:line="240" w:lineRule="auto"/>
      </w:pPr>
      <w:r>
        <w:t>USATLA General Membership Meeting</w:t>
      </w:r>
    </w:p>
    <w:p w14:paraId="328CA1F1" w14:textId="77777777" w:rsidR="008C55CA" w:rsidRDefault="008C55CA" w:rsidP="008C55CA">
      <w:pPr>
        <w:spacing w:after="0" w:line="240" w:lineRule="auto"/>
      </w:pPr>
      <w:r>
        <w:t>Friday, December 2, 2022</w:t>
      </w:r>
    </w:p>
    <w:p w14:paraId="582D5E5C" w14:textId="77777777" w:rsidR="008C55CA" w:rsidRDefault="008C55CA" w:rsidP="008C55CA">
      <w:pPr>
        <w:spacing w:after="0" w:line="240" w:lineRule="auto"/>
      </w:pPr>
      <w:r>
        <w:t>Via ZOOM</w:t>
      </w:r>
    </w:p>
    <w:p w14:paraId="5F89D805" w14:textId="77777777" w:rsidR="004B5336" w:rsidRDefault="004B5336" w:rsidP="008C55CA">
      <w:pPr>
        <w:spacing w:after="0" w:line="240" w:lineRule="auto"/>
      </w:pPr>
    </w:p>
    <w:p w14:paraId="46312789" w14:textId="77777777" w:rsidR="004B5336" w:rsidRPr="004A1410" w:rsidRDefault="004B5336" w:rsidP="008C55CA">
      <w:pPr>
        <w:spacing w:after="0" w:line="240" w:lineRule="auto"/>
        <w:rPr>
          <w:b/>
        </w:rPr>
      </w:pPr>
      <w:r w:rsidRPr="004A1410">
        <w:rPr>
          <w:b/>
        </w:rPr>
        <w:t>Minutes</w:t>
      </w:r>
    </w:p>
    <w:p w14:paraId="66C685F0" w14:textId="77777777" w:rsidR="004B5336" w:rsidRDefault="004B5336" w:rsidP="008C55CA">
      <w:pPr>
        <w:spacing w:after="0" w:line="240" w:lineRule="auto"/>
      </w:pPr>
    </w:p>
    <w:p w14:paraId="690D39DA" w14:textId="77777777" w:rsidR="004B5336" w:rsidRDefault="004B5336" w:rsidP="008C55CA">
      <w:pPr>
        <w:spacing w:after="0" w:line="240" w:lineRule="auto"/>
      </w:pPr>
      <w:r>
        <w:t xml:space="preserve">Attendees: </w:t>
      </w:r>
      <w:r>
        <w:br/>
      </w:r>
      <w:r>
        <w:rPr>
          <w:u w:val="single"/>
        </w:rPr>
        <w:t>DIRECTORS</w:t>
      </w:r>
      <w:r w:rsidRPr="004B5336">
        <w:rPr>
          <w:u w:val="single"/>
        </w:rPr>
        <w:t>:</w:t>
      </w:r>
      <w:r>
        <w:t xml:space="preserve"> Sue </w:t>
      </w:r>
      <w:r w:rsidR="006079F2">
        <w:t>Kirschner</w:t>
      </w:r>
      <w:r>
        <w:t xml:space="preserve">-President, Rebecca Nutter-Treasurer, Nina Hillery, Anne Frederick, Martin Stone, Anelis Coscioni, STAFF: Judith Iacuzzi-Executive Director, </w:t>
      </w:r>
      <w:r w:rsidRPr="00904BE4">
        <w:rPr>
          <w:u w:val="single"/>
        </w:rPr>
        <w:t>MEMBERS:</w:t>
      </w:r>
      <w:r w:rsidR="00B04494">
        <w:t xml:space="preserve"> </w:t>
      </w:r>
      <w:r w:rsidR="00760AF5">
        <w:t>Jaquelyne Hunter</w:t>
      </w:r>
      <w:r w:rsidR="00BF7A2F">
        <w:t xml:space="preserve"> (</w:t>
      </w:r>
      <w:r w:rsidR="006079F2">
        <w:t>Dubuque</w:t>
      </w:r>
      <w:r w:rsidR="00BF7A2F">
        <w:t xml:space="preserve">, Iowa,), Naveeda Qadir (WI).  </w:t>
      </w:r>
    </w:p>
    <w:p w14:paraId="3B714F17" w14:textId="77777777" w:rsidR="00BF7A2F" w:rsidRDefault="00BF7A2F" w:rsidP="008C55CA">
      <w:pPr>
        <w:spacing w:after="0" w:line="240" w:lineRule="auto"/>
      </w:pPr>
    </w:p>
    <w:p w14:paraId="04F3F89B" w14:textId="77777777" w:rsidR="00BF7A2F" w:rsidRDefault="00BF7A2F" w:rsidP="008C55CA">
      <w:pPr>
        <w:spacing w:after="0" w:line="240" w:lineRule="auto"/>
      </w:pPr>
    </w:p>
    <w:p w14:paraId="1E94FE38" w14:textId="77777777" w:rsidR="00144138" w:rsidRDefault="00144138" w:rsidP="008C55CA">
      <w:pPr>
        <w:spacing w:after="0" w:line="240" w:lineRule="auto"/>
      </w:pPr>
      <w:r>
        <w:t>WELCOME</w:t>
      </w:r>
    </w:p>
    <w:p w14:paraId="54E96EC1" w14:textId="24A14A9A" w:rsidR="00BF7A2F" w:rsidRDefault="00144138" w:rsidP="008C55CA">
      <w:pPr>
        <w:spacing w:after="0" w:line="240" w:lineRule="auto"/>
      </w:pPr>
      <w:r>
        <w:tab/>
      </w:r>
      <w:r w:rsidR="00BF7A2F">
        <w:t xml:space="preserve"> President </w:t>
      </w:r>
      <w:r w:rsidR="006079F2">
        <w:t>Kirschner</w:t>
      </w:r>
      <w:r w:rsidR="00BF7A2F">
        <w:t xml:space="preserve"> welcomed th</w:t>
      </w:r>
      <w:r w:rsidR="00B04494">
        <w:t>ose in attendance and made intro</w:t>
      </w:r>
      <w:r w:rsidR="00BF7A2F">
        <w:t>ductions.</w:t>
      </w:r>
      <w:r w:rsidR="001A4C00">
        <w:t xml:space="preserve">  She commented </w:t>
      </w:r>
      <w:r w:rsidR="004A1410">
        <w:tab/>
      </w:r>
      <w:r w:rsidR="001A4C00">
        <w:t xml:space="preserve">on </w:t>
      </w:r>
      <w:r w:rsidR="004A1410">
        <w:t>h</w:t>
      </w:r>
      <w:r w:rsidR="001A4C00">
        <w:t xml:space="preserve">ow play is so important and how at her </w:t>
      </w:r>
      <w:r w:rsidR="00BC28D7">
        <w:t>Cuyahoga County Public Library (</w:t>
      </w:r>
      <w:r w:rsidR="001A4C00">
        <w:t>CCPL</w:t>
      </w:r>
      <w:r w:rsidR="00BC28D7">
        <w:t>)</w:t>
      </w:r>
      <w:r w:rsidR="001A4C00">
        <w:t xml:space="preserve"> records have </w:t>
      </w:r>
      <w:r w:rsidR="00BC28D7">
        <w:tab/>
      </w:r>
      <w:r w:rsidR="001A4C00">
        <w:t>been broken on toy circulation during the past year.</w:t>
      </w:r>
    </w:p>
    <w:p w14:paraId="1A4AB5BC" w14:textId="77777777" w:rsidR="001A4C00" w:rsidRDefault="001A4C00" w:rsidP="008C55CA">
      <w:pPr>
        <w:spacing w:after="0" w:line="240" w:lineRule="auto"/>
      </w:pPr>
    </w:p>
    <w:p w14:paraId="3F2ABC0C" w14:textId="77777777" w:rsidR="001A4C00" w:rsidRDefault="001A4C00" w:rsidP="008C55CA">
      <w:pPr>
        <w:spacing w:after="0" w:line="240" w:lineRule="auto"/>
      </w:pPr>
      <w:r>
        <w:t>MINUTES of 12-3-21 MEETING</w:t>
      </w:r>
    </w:p>
    <w:p w14:paraId="657CEE86" w14:textId="77777777" w:rsidR="001A4C00" w:rsidRDefault="001A4C00" w:rsidP="008C55CA">
      <w:pPr>
        <w:spacing w:after="0" w:line="240" w:lineRule="auto"/>
      </w:pPr>
      <w:r>
        <w:tab/>
        <w:t>Nina</w:t>
      </w:r>
      <w:r w:rsidR="007B72CA">
        <w:t xml:space="preserve"> moved </w:t>
      </w:r>
      <w:r>
        <w:t>and Anne seconded that the minutes from the 12-3-21 me</w:t>
      </w:r>
      <w:r w:rsidR="008D5906">
        <w:t>e</w:t>
      </w:r>
      <w:r>
        <w:t>ting be approved.</w:t>
      </w:r>
      <w:r w:rsidR="008D5906">
        <w:t xml:space="preserve">  </w:t>
      </w:r>
    </w:p>
    <w:p w14:paraId="04D7868A" w14:textId="77777777" w:rsidR="00146216" w:rsidRDefault="008D5906" w:rsidP="008C55CA">
      <w:pPr>
        <w:spacing w:after="0" w:line="240" w:lineRule="auto"/>
      </w:pPr>
      <w:r>
        <w:tab/>
        <w:t>There were no additions or corrections.  Motion passed.</w:t>
      </w:r>
    </w:p>
    <w:p w14:paraId="5B511946" w14:textId="77777777" w:rsidR="00906023" w:rsidRDefault="00906023" w:rsidP="008C55CA">
      <w:pPr>
        <w:spacing w:after="0" w:line="240" w:lineRule="auto"/>
        <w:rPr>
          <w:color w:val="FF0000"/>
          <w:u w:val="single"/>
        </w:rPr>
      </w:pPr>
    </w:p>
    <w:p w14:paraId="514374A9" w14:textId="77777777" w:rsidR="00906023" w:rsidRDefault="00906023" w:rsidP="008C55CA">
      <w:pPr>
        <w:spacing w:after="0" w:line="240" w:lineRule="auto"/>
      </w:pPr>
      <w:r>
        <w:t>BOARD OF ELECTIONS RESULTS</w:t>
      </w:r>
    </w:p>
    <w:p w14:paraId="23DF5641" w14:textId="1602E155" w:rsidR="00906023" w:rsidRDefault="00906023" w:rsidP="008C55CA">
      <w:pPr>
        <w:spacing w:after="0" w:line="240" w:lineRule="auto"/>
      </w:pPr>
      <w:r>
        <w:tab/>
        <w:t>R</w:t>
      </w:r>
      <w:r w:rsidR="00B41431">
        <w:t xml:space="preserve">e-elected for a </w:t>
      </w:r>
      <w:proofErr w:type="gramStart"/>
      <w:r w:rsidR="00B41431">
        <w:t>three year</w:t>
      </w:r>
      <w:proofErr w:type="gramEnd"/>
      <w:r w:rsidR="00B41431">
        <w:t xml:space="preserve"> </w:t>
      </w:r>
      <w:r w:rsidR="00656319">
        <w:t xml:space="preserve">Board </w:t>
      </w:r>
      <w:r w:rsidR="006079F2">
        <w:t>term were</w:t>
      </w:r>
      <w:r w:rsidR="00B41431">
        <w:t>:</w:t>
      </w:r>
      <w:r>
        <w:t xml:space="preserve"> Marcia Anthony, Anne Fredericks, Donna </w:t>
      </w:r>
      <w:r w:rsidR="00656319">
        <w:tab/>
        <w:t xml:space="preserve">Giannantonio, </w:t>
      </w:r>
      <w:r w:rsidR="006079F2">
        <w:t>and Joanne</w:t>
      </w:r>
      <w:r>
        <w:t xml:space="preserve"> Oppenh</w:t>
      </w:r>
      <w:r w:rsidR="00BC28D7">
        <w:t>ei</w:t>
      </w:r>
      <w:r>
        <w:t xml:space="preserve">m. </w:t>
      </w:r>
      <w:r w:rsidR="00486E3C">
        <w:t xml:space="preserve"> </w:t>
      </w:r>
      <w:r>
        <w:t xml:space="preserve">Shannon </w:t>
      </w:r>
      <w:proofErr w:type="spellStart"/>
      <w:r>
        <w:t>Denby</w:t>
      </w:r>
      <w:proofErr w:type="spellEnd"/>
      <w:r>
        <w:t xml:space="preserve"> from LA</w:t>
      </w:r>
      <w:r w:rsidR="00BC28D7">
        <w:t xml:space="preserve"> Toy Loan</w:t>
      </w:r>
      <w:r>
        <w:t xml:space="preserve"> was elected as a new </w:t>
      </w:r>
      <w:r w:rsidR="00BC28D7">
        <w:tab/>
      </w:r>
      <w:r>
        <w:t xml:space="preserve">member </w:t>
      </w:r>
      <w:r w:rsidR="00656319">
        <w:t>for a three</w:t>
      </w:r>
      <w:r w:rsidR="00BC28D7">
        <w:t>-</w:t>
      </w:r>
      <w:r w:rsidR="00656319">
        <w:t xml:space="preserve">year </w:t>
      </w:r>
      <w:r>
        <w:t>term.</w:t>
      </w:r>
    </w:p>
    <w:p w14:paraId="49FCD3CE" w14:textId="0C218A26" w:rsidR="004B33D3" w:rsidRDefault="00906023" w:rsidP="008C55CA">
      <w:pPr>
        <w:spacing w:after="0" w:line="240" w:lineRule="auto"/>
      </w:pPr>
      <w:r>
        <w:tab/>
        <w:t xml:space="preserve">Officers elected for </w:t>
      </w:r>
      <w:r w:rsidR="00BC28D7">
        <w:t>two-</w:t>
      </w:r>
      <w:r>
        <w:t>year term</w:t>
      </w:r>
      <w:r w:rsidR="00BC28D7">
        <w:t>s</w:t>
      </w:r>
      <w:r>
        <w:t xml:space="preserve"> </w:t>
      </w:r>
      <w:proofErr w:type="gramStart"/>
      <w:r>
        <w:t>were:</w:t>
      </w:r>
      <w:proofErr w:type="gramEnd"/>
      <w:r>
        <w:t xml:space="preserve"> Sue </w:t>
      </w:r>
      <w:r w:rsidR="006079F2">
        <w:t>Kirschner</w:t>
      </w:r>
      <w:r>
        <w:t xml:space="preserve"> as president and Rebecca </w:t>
      </w:r>
      <w:proofErr w:type="spellStart"/>
      <w:r>
        <w:t>Nutter</w:t>
      </w:r>
      <w:proofErr w:type="spellEnd"/>
      <w:r>
        <w:t xml:space="preserve"> as </w:t>
      </w:r>
      <w:r>
        <w:tab/>
      </w:r>
      <w:r w:rsidR="00BC28D7">
        <w:t>t</w:t>
      </w:r>
      <w:r>
        <w:t>reasurer.</w:t>
      </w:r>
    </w:p>
    <w:p w14:paraId="035657A9" w14:textId="77777777" w:rsidR="004B33D3" w:rsidRDefault="004B33D3" w:rsidP="008C55CA">
      <w:pPr>
        <w:spacing w:after="0" w:line="240" w:lineRule="auto"/>
      </w:pPr>
    </w:p>
    <w:p w14:paraId="226DAF5C" w14:textId="77777777" w:rsidR="004B33D3" w:rsidRDefault="004B33D3" w:rsidP="008C55CA">
      <w:pPr>
        <w:spacing w:after="0" w:line="240" w:lineRule="auto"/>
      </w:pPr>
      <w:r>
        <w:t>EXECUTIVE DIRECTOR’S REPORT</w:t>
      </w:r>
    </w:p>
    <w:p w14:paraId="64ED2267" w14:textId="2E941693" w:rsidR="00872E0F" w:rsidRDefault="004B33D3" w:rsidP="00872E0F">
      <w:pPr>
        <w:pStyle w:val="ListParagraph"/>
        <w:numPr>
          <w:ilvl w:val="0"/>
          <w:numId w:val="1"/>
        </w:numPr>
        <w:spacing w:after="0" w:line="240" w:lineRule="auto"/>
      </w:pPr>
      <w:r>
        <w:t>Members</w:t>
      </w:r>
      <w:r w:rsidR="00BC28D7">
        <w:t>’</w:t>
      </w:r>
      <w:r>
        <w:t xml:space="preserve"> </w:t>
      </w:r>
      <w:r w:rsidR="00BC28D7">
        <w:t>Q</w:t>
      </w:r>
      <w:r>
        <w:t xml:space="preserve">uality </w:t>
      </w:r>
      <w:r w:rsidR="00BC28D7">
        <w:t>C</w:t>
      </w:r>
      <w:r>
        <w:t>onversations</w:t>
      </w:r>
      <w:r w:rsidR="00872E0F">
        <w:t xml:space="preserve"> that were generated from a suggestion from the general membership in 2021 continue to be scheduled.  All are recor</w:t>
      </w:r>
      <w:r w:rsidR="00C946C1">
        <w:t>d</w:t>
      </w:r>
      <w:r w:rsidR="00872E0F">
        <w:t>ed and posted on the USATLA website and available to members.</w:t>
      </w:r>
    </w:p>
    <w:p w14:paraId="784DBC48" w14:textId="5F7E244A" w:rsidR="00486E3C" w:rsidRDefault="00BC28D7" w:rsidP="00872E0F">
      <w:pPr>
        <w:pStyle w:val="ListParagraph"/>
        <w:numPr>
          <w:ilvl w:val="0"/>
          <w:numId w:val="1"/>
        </w:numPr>
        <w:spacing w:after="0" w:line="240" w:lineRule="auto"/>
      </w:pPr>
      <w:r>
        <w:t>USA</w:t>
      </w:r>
      <w:r w:rsidR="00486E3C">
        <w:t xml:space="preserve">TLA continues to </w:t>
      </w:r>
      <w:r>
        <w:t>investigate</w:t>
      </w:r>
      <w:r w:rsidR="00486E3C">
        <w:t xml:space="preserve"> a relation</w:t>
      </w:r>
      <w:r w:rsidR="003F1A25">
        <w:t>ship with Lakeshore</w:t>
      </w:r>
      <w:r>
        <w:t xml:space="preserve"> Learning</w:t>
      </w:r>
      <w:r w:rsidR="003F1A25">
        <w:t xml:space="preserve"> and </w:t>
      </w:r>
      <w:r w:rsidR="00486E3C">
        <w:t xml:space="preserve">other </w:t>
      </w:r>
      <w:r>
        <w:t xml:space="preserve">toy </w:t>
      </w:r>
      <w:r w:rsidR="00486E3C">
        <w:t>companies that can help with possible discounts for our members.</w:t>
      </w:r>
    </w:p>
    <w:p w14:paraId="593D0174" w14:textId="77777777" w:rsidR="00486E3C" w:rsidRDefault="00486E3C" w:rsidP="00872E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Research </w:t>
      </w:r>
      <w:r w:rsidR="000D582C">
        <w:t>continues to identify</w:t>
      </w:r>
      <w:r>
        <w:t xml:space="preserve"> toy libraries in the United States.</w:t>
      </w:r>
    </w:p>
    <w:p w14:paraId="146D9D2E" w14:textId="77777777" w:rsidR="00F74C06" w:rsidRDefault="00486E3C" w:rsidP="00486E3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Operator’s Manual </w:t>
      </w:r>
      <w:r w:rsidR="00E33647">
        <w:t>is being rewritten and will</w:t>
      </w:r>
      <w:r w:rsidR="00F74C06">
        <w:t xml:space="preserve"> be available online in the future.</w:t>
      </w:r>
    </w:p>
    <w:p w14:paraId="4C339F9D" w14:textId="3F57FE2D" w:rsidR="00F74C06" w:rsidRDefault="00F74C06" w:rsidP="00486E3C">
      <w:pPr>
        <w:pStyle w:val="ListParagraph"/>
        <w:numPr>
          <w:ilvl w:val="0"/>
          <w:numId w:val="1"/>
        </w:numPr>
        <w:spacing w:after="0" w:line="240" w:lineRule="auto"/>
      </w:pPr>
      <w:r>
        <w:t>ITLA –Western Hemisphere</w:t>
      </w:r>
      <w:r w:rsidR="00BC28D7">
        <w:t xml:space="preserve"> (Americas)</w:t>
      </w:r>
      <w:r>
        <w:t xml:space="preserve"> is working on world -wide </w:t>
      </w:r>
      <w:r w:rsidR="00BC28D7">
        <w:t>standards</w:t>
      </w:r>
      <w:r>
        <w:t xml:space="preserve"> for toy libraries.</w:t>
      </w:r>
    </w:p>
    <w:p w14:paraId="737F22D3" w14:textId="77777777" w:rsidR="00F74C06" w:rsidRDefault="00F74C06" w:rsidP="00486E3C">
      <w:pPr>
        <w:pStyle w:val="ListParagraph"/>
        <w:numPr>
          <w:ilvl w:val="0"/>
          <w:numId w:val="1"/>
        </w:numPr>
        <w:spacing w:after="0" w:line="240" w:lineRule="auto"/>
      </w:pPr>
      <w:r>
        <w:t>Publicity: the USATLA newsletter continues to be disseminated online.</w:t>
      </w:r>
    </w:p>
    <w:p w14:paraId="6F67DBDB" w14:textId="77777777" w:rsidR="008D5906" w:rsidRDefault="00F74C06" w:rsidP="00486E3C">
      <w:pPr>
        <w:pStyle w:val="ListParagraph"/>
        <w:numPr>
          <w:ilvl w:val="0"/>
          <w:numId w:val="1"/>
        </w:numPr>
        <w:spacing w:after="0" w:line="240" w:lineRule="auto"/>
      </w:pPr>
      <w:r>
        <w:t>Board member An</w:t>
      </w:r>
      <w:r w:rsidR="005035A3">
        <w:t>elis Cosci</w:t>
      </w:r>
      <w:r w:rsidR="000D582C">
        <w:t>oni is spearheading a committee to work on membership development.  Definitive goals and objectives have been identified.</w:t>
      </w:r>
      <w:r w:rsidR="008D5906">
        <w:br/>
      </w:r>
    </w:p>
    <w:p w14:paraId="7E6A4D47" w14:textId="77777777" w:rsidR="008C55CA" w:rsidRDefault="008C55CA" w:rsidP="008C55CA">
      <w:pPr>
        <w:spacing w:after="0" w:line="240" w:lineRule="auto"/>
      </w:pPr>
    </w:p>
    <w:p w14:paraId="4F238C36" w14:textId="77777777" w:rsidR="008C55CA" w:rsidRDefault="008C55CA" w:rsidP="008C55CA">
      <w:pPr>
        <w:spacing w:after="0" w:line="240" w:lineRule="auto"/>
        <w:rPr>
          <w:color w:val="FF0000"/>
        </w:rPr>
      </w:pPr>
    </w:p>
    <w:p w14:paraId="21C6D15B" w14:textId="77777777" w:rsidR="00E1513A" w:rsidRDefault="00E1513A" w:rsidP="008C55CA">
      <w:pPr>
        <w:spacing w:after="0" w:line="240" w:lineRule="auto"/>
        <w:rPr>
          <w:color w:val="FF0000"/>
        </w:rPr>
      </w:pPr>
    </w:p>
    <w:p w14:paraId="635A4C73" w14:textId="77777777" w:rsidR="00E1513A" w:rsidRDefault="00E1513A" w:rsidP="00E1513A">
      <w:pPr>
        <w:spacing w:after="0" w:line="240" w:lineRule="auto"/>
      </w:pPr>
      <w:r>
        <w:t>FINANCIAL REPPORT</w:t>
      </w:r>
    </w:p>
    <w:p w14:paraId="1A33C10E" w14:textId="0AF828F6" w:rsidR="00E1513A" w:rsidRDefault="00E1513A" w:rsidP="00E1513A">
      <w:pPr>
        <w:spacing w:after="0" w:line="240" w:lineRule="auto"/>
      </w:pPr>
      <w:r>
        <w:tab/>
        <w:t xml:space="preserve">Treasurer Rebecca Nutter reported an annual balance of $44,673 as of the end of the third </w:t>
      </w:r>
      <w:r w:rsidR="000D582C">
        <w:tab/>
      </w:r>
      <w:r>
        <w:t xml:space="preserve">quarter (September 30, 2022).  </w:t>
      </w:r>
      <w:r w:rsidR="00BC28D7">
        <w:t>Despite the lack of revenue-generating</w:t>
      </w:r>
      <w:r>
        <w:t xml:space="preserve"> conferences</w:t>
      </w:r>
      <w:r w:rsidR="00BC28D7">
        <w:t xml:space="preserve"> USATLA</w:t>
      </w:r>
      <w:r>
        <w:t xml:space="preserve"> </w:t>
      </w:r>
      <w:r w:rsidR="00BC28D7">
        <w:t xml:space="preserve">has </w:t>
      </w:r>
      <w:r w:rsidR="00BC28D7">
        <w:tab/>
      </w:r>
      <w:r>
        <w:t>stay</w:t>
      </w:r>
      <w:r w:rsidR="00BC28D7">
        <w:t>ed</w:t>
      </w:r>
      <w:r>
        <w:t xml:space="preserve"> on budget. The Valentine </w:t>
      </w:r>
      <w:r w:rsidR="00BC28D7">
        <w:t>A</w:t>
      </w:r>
      <w:r>
        <w:t>ppeal in 2022 generated $15,000.</w:t>
      </w:r>
    </w:p>
    <w:p w14:paraId="4E81F16E" w14:textId="77777777" w:rsidR="005035A3" w:rsidRDefault="005035A3" w:rsidP="00E1513A">
      <w:pPr>
        <w:spacing w:after="0" w:line="240" w:lineRule="auto"/>
      </w:pPr>
    </w:p>
    <w:p w14:paraId="6A17DD67" w14:textId="77777777" w:rsidR="005035A3" w:rsidRDefault="005035A3" w:rsidP="00E1513A">
      <w:pPr>
        <w:spacing w:after="0" w:line="240" w:lineRule="auto"/>
      </w:pPr>
      <w:r>
        <w:t>INTERNATIONAL TOY LIBRARY ASSOCIATION (ITLA)</w:t>
      </w:r>
      <w:r w:rsidR="00316104">
        <w:t xml:space="preserve"> UPDDATE</w:t>
      </w:r>
    </w:p>
    <w:p w14:paraId="3095AD75" w14:textId="77777777" w:rsidR="00E1513A" w:rsidRDefault="00316104" w:rsidP="00E1513A">
      <w:pPr>
        <w:spacing w:after="0" w:line="240" w:lineRule="auto"/>
      </w:pPr>
      <w:r>
        <w:tab/>
        <w:t xml:space="preserve">Executive Director Judy Iacuzzi will attend the International Conference in Australia </w:t>
      </w:r>
    </w:p>
    <w:p w14:paraId="792C30B3" w14:textId="77777777" w:rsidR="00316104" w:rsidRDefault="00316104" w:rsidP="00E1513A">
      <w:pPr>
        <w:spacing w:after="0" w:line="240" w:lineRule="auto"/>
      </w:pPr>
      <w:r>
        <w:tab/>
        <w:t xml:space="preserve">March 3-7, 2023.  She will represent the United States and give a brief presentation about the </w:t>
      </w:r>
      <w:r>
        <w:tab/>
        <w:t xml:space="preserve">US and Western Hemisphere. Sue </w:t>
      </w:r>
      <w:r w:rsidR="006079F2">
        <w:t>Kirschner</w:t>
      </w:r>
      <w:r>
        <w:t xml:space="preserve"> encouraged members to share information about </w:t>
      </w:r>
      <w:r>
        <w:tab/>
        <w:t>their toy libraries that could be included in Judy’s presentation.</w:t>
      </w:r>
    </w:p>
    <w:p w14:paraId="2F554302" w14:textId="77777777" w:rsidR="0017169B" w:rsidRDefault="0017169B" w:rsidP="00E1513A">
      <w:pPr>
        <w:spacing w:after="0" w:line="240" w:lineRule="auto"/>
      </w:pPr>
    </w:p>
    <w:p w14:paraId="74F8607E" w14:textId="77777777" w:rsidR="0017169B" w:rsidRDefault="0017169B" w:rsidP="00E1513A">
      <w:pPr>
        <w:spacing w:after="0" w:line="240" w:lineRule="auto"/>
      </w:pPr>
      <w:r>
        <w:t>QUALITY CONVERSAATIONS FOR MEMBERS</w:t>
      </w:r>
    </w:p>
    <w:p w14:paraId="779AA786" w14:textId="675C6B01" w:rsidR="0017169B" w:rsidRDefault="0017169B" w:rsidP="00E1513A">
      <w:pPr>
        <w:spacing w:after="0" w:line="240" w:lineRule="auto"/>
      </w:pPr>
      <w:r>
        <w:tab/>
        <w:t xml:space="preserve">So far, </w:t>
      </w:r>
      <w:r w:rsidR="00BC28D7">
        <w:t>five</w:t>
      </w:r>
      <w:r>
        <w:t xml:space="preserve"> Quality</w:t>
      </w:r>
      <w:r w:rsidR="004A1410">
        <w:t xml:space="preserve"> Conversations have been held in the last year.</w:t>
      </w:r>
      <w:r>
        <w:t xml:space="preserve"> Others will continue to be </w:t>
      </w:r>
      <w:r w:rsidR="00E609C2">
        <w:tab/>
      </w:r>
      <w:r>
        <w:t>scheduled and cover topics that members request.</w:t>
      </w:r>
      <w:r w:rsidR="00125692">
        <w:t xml:space="preserve">  All conversations are recorded and can be </w:t>
      </w:r>
      <w:r w:rsidR="00E609C2">
        <w:tab/>
        <w:t xml:space="preserve">accessed on the </w:t>
      </w:r>
      <w:r w:rsidR="00125692">
        <w:t>member</w:t>
      </w:r>
      <w:r w:rsidR="00BC28D7">
        <w:t xml:space="preserve"> section of the USATLA</w:t>
      </w:r>
      <w:r w:rsidR="00125692">
        <w:t xml:space="preserve"> website.</w:t>
      </w:r>
    </w:p>
    <w:p w14:paraId="0319B34C" w14:textId="77777777" w:rsidR="00491428" w:rsidRDefault="00491428" w:rsidP="00E1513A">
      <w:pPr>
        <w:spacing w:after="0" w:line="240" w:lineRule="auto"/>
      </w:pPr>
    </w:p>
    <w:p w14:paraId="0C002894" w14:textId="77777777" w:rsidR="00491428" w:rsidRDefault="00491428" w:rsidP="00491428">
      <w:pPr>
        <w:spacing w:after="0" w:line="240" w:lineRule="auto"/>
      </w:pPr>
      <w:r>
        <w:t>MEMBERSHIP DRIVE</w:t>
      </w:r>
    </w:p>
    <w:p w14:paraId="7D21718F" w14:textId="77777777" w:rsidR="00491428" w:rsidRDefault="00491428" w:rsidP="00491428">
      <w:pPr>
        <w:pStyle w:val="ListParagraph"/>
        <w:numPr>
          <w:ilvl w:val="0"/>
          <w:numId w:val="3"/>
        </w:numPr>
        <w:spacing w:after="0" w:line="240" w:lineRule="auto"/>
      </w:pPr>
      <w:r>
        <w:t>Chairperson Anelis needs help from members concerning things they need from USATLA and what new members may possibly want.  A questionnaire will be sent out.</w:t>
      </w:r>
    </w:p>
    <w:p w14:paraId="070E69D6" w14:textId="1588E879" w:rsidR="00995C74" w:rsidRDefault="00995C74" w:rsidP="0049142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She has </w:t>
      </w:r>
      <w:proofErr w:type="gramStart"/>
      <w:r w:rsidR="00BC28D7">
        <w:t>made</w:t>
      </w:r>
      <w:r>
        <w:t xml:space="preserve"> contact with</w:t>
      </w:r>
      <w:proofErr w:type="gramEnd"/>
      <w:r>
        <w:t xml:space="preserve"> Kiwanis (an international </w:t>
      </w:r>
      <w:r w:rsidR="00BC28D7">
        <w:t>service organization</w:t>
      </w:r>
      <w:r>
        <w:t xml:space="preserve">) to see if they would possibly fund toy library memberships for families.  </w:t>
      </w:r>
      <w:r w:rsidR="00BC28D7">
        <w:t>Kiwanis’</w:t>
      </w:r>
      <w:r>
        <w:t xml:space="preserve"> focus is families and education.</w:t>
      </w:r>
    </w:p>
    <w:p w14:paraId="4EFEFADA" w14:textId="77777777" w:rsidR="00491428" w:rsidRDefault="00491428" w:rsidP="00E1513A">
      <w:pPr>
        <w:spacing w:after="0" w:line="240" w:lineRule="auto"/>
        <w:rPr>
          <w:color w:val="FF0000"/>
          <w:u w:val="single"/>
        </w:rPr>
      </w:pPr>
    </w:p>
    <w:p w14:paraId="26EA5B4F" w14:textId="77777777" w:rsidR="00FF2E23" w:rsidRDefault="00FF2E23" w:rsidP="00E1513A">
      <w:pPr>
        <w:spacing w:after="0" w:line="240" w:lineRule="auto"/>
      </w:pPr>
      <w:r>
        <w:t>OTHER</w:t>
      </w:r>
    </w:p>
    <w:p w14:paraId="07BD9E93" w14:textId="77777777" w:rsidR="00FF2E23" w:rsidRDefault="00FF2E23" w:rsidP="00FF2E2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Sue </w:t>
      </w:r>
      <w:r w:rsidR="006079F2">
        <w:t>Kirschner</w:t>
      </w:r>
      <w:r>
        <w:t xml:space="preserve"> requested ideas for future Quality Conversation ZOOM meetings:</w:t>
      </w:r>
    </w:p>
    <w:p w14:paraId="10791BB6" w14:textId="77777777" w:rsidR="00FF2E23" w:rsidRDefault="00FF2E23" w:rsidP="00FF2E23">
      <w:pPr>
        <w:pStyle w:val="ListParagraph"/>
        <w:numPr>
          <w:ilvl w:val="0"/>
          <w:numId w:val="5"/>
        </w:numPr>
        <w:spacing w:after="0" w:line="240" w:lineRule="auto"/>
      </w:pPr>
      <w:r>
        <w:t>How toy libraries use social media</w:t>
      </w:r>
    </w:p>
    <w:p w14:paraId="1128D256" w14:textId="77777777" w:rsidR="00FF2E23" w:rsidRDefault="00FF2E23" w:rsidP="00FF2E2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are </w:t>
      </w:r>
      <w:r w:rsidR="006079F2">
        <w:t>specialties</w:t>
      </w:r>
      <w:r>
        <w:t xml:space="preserve"> of toy libraries</w:t>
      </w:r>
    </w:p>
    <w:p w14:paraId="6619F014" w14:textId="404B33B0" w:rsidR="00FF2E23" w:rsidRDefault="001E3E82" w:rsidP="00FF2E23">
      <w:pPr>
        <w:pStyle w:val="ListParagraph"/>
        <w:numPr>
          <w:ilvl w:val="0"/>
          <w:numId w:val="5"/>
        </w:numPr>
        <w:spacing w:after="0" w:line="240" w:lineRule="auto"/>
      </w:pPr>
      <w:r>
        <w:t>Po</w:t>
      </w:r>
      <w:r w:rsidR="00FF2E23">
        <w:t>ssibly show</w:t>
      </w:r>
      <w:r>
        <w:t>case a toy company and how libr</w:t>
      </w:r>
      <w:r w:rsidR="00FF2E23">
        <w:t xml:space="preserve">aries work with </w:t>
      </w:r>
      <w:proofErr w:type="gramStart"/>
      <w:r w:rsidR="00FF2E23">
        <w:t>them</w:t>
      </w:r>
      <w:proofErr w:type="gramEnd"/>
    </w:p>
    <w:p w14:paraId="0C1C0A02" w14:textId="77777777" w:rsidR="00FF2E23" w:rsidRDefault="001E3E82" w:rsidP="00FF2E23">
      <w:pPr>
        <w:pStyle w:val="ListParagraph"/>
        <w:numPr>
          <w:ilvl w:val="0"/>
          <w:numId w:val="5"/>
        </w:numPr>
        <w:spacing w:after="0" w:line="240" w:lineRule="auto"/>
      </w:pPr>
      <w:r>
        <w:t>Research the possibilit</w:t>
      </w:r>
      <w:r w:rsidR="00FF2E23">
        <w:t>y of having guest speakers-focus on how children learn, stages of development</w:t>
      </w:r>
    </w:p>
    <w:p w14:paraId="2AB8A0EE" w14:textId="77777777" w:rsidR="001E3E82" w:rsidRDefault="001E3E82" w:rsidP="001E3E82">
      <w:pPr>
        <w:pStyle w:val="ListParagraph"/>
        <w:numPr>
          <w:ilvl w:val="0"/>
          <w:numId w:val="4"/>
        </w:numPr>
        <w:spacing w:after="0" w:line="240" w:lineRule="auto"/>
      </w:pPr>
      <w:r>
        <w:t>Packaging</w:t>
      </w:r>
    </w:p>
    <w:p w14:paraId="080298C4" w14:textId="77777777" w:rsidR="00620101" w:rsidRDefault="00620101" w:rsidP="00620101">
      <w:pPr>
        <w:pStyle w:val="ListParagraph"/>
        <w:numPr>
          <w:ilvl w:val="0"/>
          <w:numId w:val="6"/>
        </w:numPr>
        <w:spacing w:after="0" w:line="240" w:lineRule="auto"/>
      </w:pPr>
      <w:r>
        <w:t>Share examples of how various toy libraries package the toys and materials</w:t>
      </w:r>
    </w:p>
    <w:p w14:paraId="66AB438F" w14:textId="77777777" w:rsidR="00620101" w:rsidRDefault="00620101" w:rsidP="00620101">
      <w:pPr>
        <w:pStyle w:val="ListParagraph"/>
        <w:numPr>
          <w:ilvl w:val="0"/>
          <w:numId w:val="6"/>
        </w:numPr>
        <w:spacing w:after="0" w:line="240" w:lineRule="auto"/>
      </w:pPr>
      <w:r>
        <w:t>Research large canvas bags for very large toys</w:t>
      </w:r>
    </w:p>
    <w:p w14:paraId="534BB32B" w14:textId="20C46750" w:rsidR="00620101" w:rsidRDefault="00620101" w:rsidP="00620101">
      <w:pPr>
        <w:pStyle w:val="ListParagraph"/>
        <w:numPr>
          <w:ilvl w:val="0"/>
          <w:numId w:val="6"/>
        </w:numPr>
        <w:spacing w:after="0" w:line="240" w:lineRule="auto"/>
      </w:pPr>
      <w:r>
        <w:t>CCPL uses A. Rifkin 7 Co. for large bags for toys.</w:t>
      </w:r>
      <w:r w:rsidRPr="00620101">
        <w:rPr>
          <w:color w:val="1F497D" w:themeColor="text2"/>
        </w:rPr>
        <w:t xml:space="preserve"> </w:t>
      </w:r>
    </w:p>
    <w:p w14:paraId="25F5DDBD" w14:textId="77777777" w:rsidR="00674836" w:rsidRDefault="00674836" w:rsidP="00674836">
      <w:pPr>
        <w:spacing w:after="0" w:line="240" w:lineRule="auto"/>
        <w:rPr>
          <w:color w:val="1F497D" w:themeColor="text2"/>
        </w:rPr>
      </w:pPr>
    </w:p>
    <w:p w14:paraId="64485CB2" w14:textId="77777777" w:rsidR="00674836" w:rsidRDefault="00674836" w:rsidP="00674836">
      <w:pPr>
        <w:spacing w:after="0" w:line="240" w:lineRule="auto"/>
      </w:pPr>
      <w:r>
        <w:t>NEXT GENERAL</w:t>
      </w:r>
      <w:r w:rsidRPr="00674836">
        <w:t xml:space="preserve"> USATLA</w:t>
      </w:r>
      <w:r>
        <w:t xml:space="preserve"> MEMBERSHIP MEETING</w:t>
      </w:r>
    </w:p>
    <w:p w14:paraId="47190BFB" w14:textId="77777777" w:rsidR="00674836" w:rsidRDefault="00674836" w:rsidP="00674836">
      <w:pPr>
        <w:spacing w:after="0" w:line="240" w:lineRule="auto"/>
      </w:pPr>
      <w:r>
        <w:tab/>
        <w:t>Friday, December 1, 2023</w:t>
      </w:r>
    </w:p>
    <w:p w14:paraId="26ED6491" w14:textId="77777777" w:rsidR="00CF6434" w:rsidRDefault="00CF6434" w:rsidP="00674836">
      <w:pPr>
        <w:spacing w:after="0" w:line="240" w:lineRule="auto"/>
      </w:pPr>
    </w:p>
    <w:p w14:paraId="7C37D3FB" w14:textId="77777777" w:rsidR="00CF6434" w:rsidRDefault="00CF6434" w:rsidP="00674836">
      <w:pPr>
        <w:spacing w:after="0" w:line="240" w:lineRule="auto"/>
      </w:pPr>
      <w:r>
        <w:t>ADJOURNMENT</w:t>
      </w:r>
    </w:p>
    <w:p w14:paraId="04CC4510" w14:textId="77777777" w:rsidR="00CF6434" w:rsidRPr="00674836" w:rsidRDefault="00CF6434" w:rsidP="00674836">
      <w:pPr>
        <w:spacing w:after="0" w:line="240" w:lineRule="auto"/>
      </w:pPr>
      <w:r>
        <w:tab/>
        <w:t>Anelis moved and Marty seconded.  The meeting was adjourned at 12:58 pm EST.</w:t>
      </w:r>
    </w:p>
    <w:p w14:paraId="2B823A79" w14:textId="77777777" w:rsidR="00E1513A" w:rsidRPr="008C55CA" w:rsidRDefault="00E1513A" w:rsidP="008C55CA">
      <w:pPr>
        <w:spacing w:after="0" w:line="240" w:lineRule="auto"/>
        <w:rPr>
          <w:color w:val="FF0000"/>
        </w:rPr>
      </w:pPr>
    </w:p>
    <w:sectPr w:rsidR="00E1513A" w:rsidRPr="008C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C0B"/>
    <w:multiLevelType w:val="hybridMultilevel"/>
    <w:tmpl w:val="0536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08A9"/>
    <w:multiLevelType w:val="hybridMultilevel"/>
    <w:tmpl w:val="C5CCB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36F0F"/>
    <w:multiLevelType w:val="hybridMultilevel"/>
    <w:tmpl w:val="B266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43E"/>
    <w:multiLevelType w:val="hybridMultilevel"/>
    <w:tmpl w:val="667879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1102D9"/>
    <w:multiLevelType w:val="hybridMultilevel"/>
    <w:tmpl w:val="D6760D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8407472"/>
    <w:multiLevelType w:val="hybridMultilevel"/>
    <w:tmpl w:val="599AC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85567">
    <w:abstractNumId w:val="2"/>
  </w:num>
  <w:num w:numId="2" w16cid:durableId="1055088114">
    <w:abstractNumId w:val="4"/>
  </w:num>
  <w:num w:numId="3" w16cid:durableId="354885162">
    <w:abstractNumId w:val="0"/>
  </w:num>
  <w:num w:numId="4" w16cid:durableId="1086726290">
    <w:abstractNumId w:val="5"/>
  </w:num>
  <w:num w:numId="5" w16cid:durableId="1061750143">
    <w:abstractNumId w:val="1"/>
  </w:num>
  <w:num w:numId="6" w16cid:durableId="1024744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2B"/>
    <w:rsid w:val="00046E6F"/>
    <w:rsid w:val="000D582C"/>
    <w:rsid w:val="00103B32"/>
    <w:rsid w:val="00120049"/>
    <w:rsid w:val="00125692"/>
    <w:rsid w:val="001312B0"/>
    <w:rsid w:val="00144138"/>
    <w:rsid w:val="0014474E"/>
    <w:rsid w:val="00146216"/>
    <w:rsid w:val="0017169B"/>
    <w:rsid w:val="001A4C00"/>
    <w:rsid w:val="001E3E82"/>
    <w:rsid w:val="00253632"/>
    <w:rsid w:val="00316104"/>
    <w:rsid w:val="003F1A25"/>
    <w:rsid w:val="0047554D"/>
    <w:rsid w:val="00486E3C"/>
    <w:rsid w:val="00491428"/>
    <w:rsid w:val="004A1410"/>
    <w:rsid w:val="004B33D3"/>
    <w:rsid w:val="004B5336"/>
    <w:rsid w:val="005035A3"/>
    <w:rsid w:val="006079F2"/>
    <w:rsid w:val="00620101"/>
    <w:rsid w:val="00656319"/>
    <w:rsid w:val="00672718"/>
    <w:rsid w:val="00674836"/>
    <w:rsid w:val="00760AF5"/>
    <w:rsid w:val="007B72CA"/>
    <w:rsid w:val="00872E0F"/>
    <w:rsid w:val="008C55CA"/>
    <w:rsid w:val="008D5906"/>
    <w:rsid w:val="00904BE4"/>
    <w:rsid w:val="00906023"/>
    <w:rsid w:val="00995C74"/>
    <w:rsid w:val="00B04494"/>
    <w:rsid w:val="00B41431"/>
    <w:rsid w:val="00BC28D7"/>
    <w:rsid w:val="00BF7A2F"/>
    <w:rsid w:val="00C946C1"/>
    <w:rsid w:val="00CF6434"/>
    <w:rsid w:val="00D82244"/>
    <w:rsid w:val="00E1513A"/>
    <w:rsid w:val="00E33647"/>
    <w:rsid w:val="00E609C2"/>
    <w:rsid w:val="00F0102B"/>
    <w:rsid w:val="00F74C06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52D0"/>
  <w15:docId w15:val="{3CBCB319-ABF5-F941-9D66-1911C726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Hillery</dc:creator>
  <cp:lastModifiedBy>Microsoft Office User</cp:lastModifiedBy>
  <cp:revision>2</cp:revision>
  <dcterms:created xsi:type="dcterms:W3CDTF">2023-04-16T19:24:00Z</dcterms:created>
  <dcterms:modified xsi:type="dcterms:W3CDTF">2023-04-16T19:24:00Z</dcterms:modified>
</cp:coreProperties>
</file>